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5" w:rsidRPr="005D3135" w:rsidRDefault="001A46C4" w:rsidP="005D3135">
      <w:pPr>
        <w:jc w:val="center"/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</w:pPr>
      <w:r>
        <w:rPr>
          <w:rFonts w:cs="Aharoni"/>
          <w:b w:val="0"/>
          <w:i/>
          <w:noProof/>
          <w:color w:val="9BBB59" w:themeColor="accent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-139774</wp:posOffset>
                </wp:positionH>
                <wp:positionV relativeFrom="paragraph">
                  <wp:posOffset>-329779</wp:posOffset>
                </wp:positionV>
                <wp:extent cx="6127667" cy="1365398"/>
                <wp:effectExtent l="0" t="0" r="26035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7" cy="136539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-11pt;margin-top:-25.95pt;width:482.5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" filled="f" strokecolor="#9bbb59 [3206]" strokeweight="2pt"/>
            </w:pict>
          </mc:Fallback>
        </mc:AlternateContent>
      </w:r>
      <w:r w:rsidR="005D3135" w:rsidRPr="005D3135">
        <w:rPr>
          <w:rFonts w:cs="Aharoni"/>
          <w:b w:val="0"/>
          <w:i/>
          <w:color w:val="4F6228" w:themeColor="accent3" w:themeShade="80"/>
          <w:sz w:val="40"/>
          <w:szCs w:val="40"/>
          <w:lang w:bidi="he-IL"/>
        </w:rPr>
        <w:t>MENU SPECIALITES</w:t>
      </w:r>
      <w:r w:rsidR="005D3135">
        <w:rPr>
          <w:rFonts w:cs="Aharoni"/>
          <w:b w:val="0"/>
          <w:i/>
          <w:color w:val="4F6228" w:themeColor="accent3" w:themeShade="80"/>
          <w:sz w:val="40"/>
          <w:szCs w:val="40"/>
          <w:lang w:bidi="he-IL"/>
        </w:rPr>
        <w:t xml:space="preserve"> de Pâques</w:t>
      </w:r>
      <w:r w:rsidR="005D3135" w:rsidRPr="005D3135">
        <w:rPr>
          <w:rFonts w:cs="Aharoni"/>
          <w:i/>
          <w:color w:val="4F6228" w:themeColor="accent3" w:themeShade="80"/>
          <w:sz w:val="40"/>
          <w:szCs w:val="40"/>
          <w:lang w:bidi="he-IL"/>
        </w:rPr>
        <w:t xml:space="preserve"> </w:t>
      </w:r>
      <w:r w:rsidR="005D3135" w:rsidRPr="005D3135">
        <w:rPr>
          <w:rFonts w:cs="Aharoni"/>
          <w:color w:val="4F6228" w:themeColor="accent3" w:themeShade="80"/>
          <w:sz w:val="40"/>
          <w:szCs w:val="40"/>
          <w:lang w:bidi="he-IL"/>
        </w:rPr>
        <w:t>31 €</w:t>
      </w:r>
      <w:r w:rsidR="005D3135">
        <w:rPr>
          <w:rFonts w:cs="Aharoni"/>
          <w:color w:val="4F6228" w:themeColor="accent3" w:themeShade="80"/>
          <w:sz w:val="40"/>
          <w:szCs w:val="40"/>
          <w:lang w:bidi="he-IL"/>
        </w:rPr>
        <w:t xml:space="preserve"> </w:t>
      </w:r>
      <w:r w:rsidR="005D3135" w:rsidRPr="005D3135"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  <w:t>(avec 1 entrée)</w:t>
      </w:r>
    </w:p>
    <w:p w:rsidR="005D3135" w:rsidRPr="005D3135" w:rsidRDefault="005D3135" w:rsidP="005D3135">
      <w:pPr>
        <w:jc w:val="center"/>
        <w:rPr>
          <w:rFonts w:cs="Aharoni"/>
          <w:b w:val="0"/>
          <w:i/>
          <w:color w:val="4F6228" w:themeColor="accent3" w:themeShade="80"/>
          <w:sz w:val="16"/>
          <w:szCs w:val="16"/>
          <w:u w:val="single"/>
          <w:lang w:bidi="he-IL"/>
        </w:rPr>
      </w:pPr>
    </w:p>
    <w:p w:rsidR="005D3135" w:rsidRDefault="005D3135" w:rsidP="005D3135">
      <w:pPr>
        <w:jc w:val="center"/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</w:pPr>
      <w:r w:rsidRPr="005D3135">
        <w:rPr>
          <w:rFonts w:cs="Aharoni"/>
          <w:b w:val="0"/>
          <w:i/>
          <w:color w:val="4F6228" w:themeColor="accent3" w:themeShade="80"/>
          <w:sz w:val="36"/>
          <w:szCs w:val="36"/>
          <w:lang w:bidi="he-IL"/>
        </w:rPr>
        <w:t>MENU GOURMAND</w:t>
      </w:r>
      <w:r>
        <w:rPr>
          <w:rFonts w:cs="Aharoni"/>
          <w:b w:val="0"/>
          <w:i/>
          <w:color w:val="4F6228" w:themeColor="accent3" w:themeShade="80"/>
          <w:sz w:val="36"/>
          <w:szCs w:val="36"/>
          <w:lang w:bidi="he-IL"/>
        </w:rPr>
        <w:t xml:space="preserve"> de Pâques</w:t>
      </w:r>
      <w:r w:rsidRPr="005D3135">
        <w:rPr>
          <w:rFonts w:cs="Aharoni"/>
          <w:i/>
          <w:color w:val="4F6228" w:themeColor="accent3" w:themeShade="80"/>
          <w:sz w:val="36"/>
          <w:szCs w:val="36"/>
          <w:lang w:bidi="he-IL"/>
        </w:rPr>
        <w:t xml:space="preserve"> </w:t>
      </w:r>
      <w:r w:rsidRPr="005D3135">
        <w:rPr>
          <w:rFonts w:cs="Aharoni"/>
          <w:color w:val="4F6228" w:themeColor="accent3" w:themeShade="80"/>
          <w:sz w:val="36"/>
          <w:szCs w:val="36"/>
          <w:lang w:bidi="he-IL"/>
        </w:rPr>
        <w:t>38 €</w:t>
      </w:r>
      <w:r>
        <w:rPr>
          <w:rFonts w:cs="Aharoni"/>
          <w:color w:val="4F6228" w:themeColor="accent3" w:themeShade="80"/>
          <w:sz w:val="36"/>
          <w:szCs w:val="36"/>
          <w:lang w:bidi="he-IL"/>
        </w:rPr>
        <w:t xml:space="preserve"> </w:t>
      </w:r>
      <w:r w:rsidRPr="005D3135"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  <w:t>(avec 2 entrées)</w:t>
      </w:r>
    </w:p>
    <w:p w:rsidR="005D3135" w:rsidRPr="005D3135" w:rsidRDefault="005D3135" w:rsidP="005D3135">
      <w:pPr>
        <w:jc w:val="center"/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</w:pPr>
    </w:p>
    <w:p w:rsidR="005D3135" w:rsidRDefault="005D3135" w:rsidP="0099359C">
      <w:pPr>
        <w:spacing w:line="192" w:lineRule="auto"/>
        <w:jc w:val="center"/>
        <w:rPr>
          <w:b w:val="0"/>
          <w:sz w:val="36"/>
          <w:szCs w:val="36"/>
        </w:rPr>
      </w:pPr>
    </w:p>
    <w:p w:rsidR="001A46C4" w:rsidRDefault="001A46C4" w:rsidP="0099359C">
      <w:pPr>
        <w:spacing w:line="192" w:lineRule="auto"/>
        <w:jc w:val="center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10C39CB" wp14:editId="4D11C1B7">
            <wp:simplePos x="0" y="0"/>
            <wp:positionH relativeFrom="column">
              <wp:posOffset>-686435</wp:posOffset>
            </wp:positionH>
            <wp:positionV relativeFrom="paragraph">
              <wp:posOffset>125095</wp:posOffset>
            </wp:positionV>
            <wp:extent cx="2754630" cy="1484630"/>
            <wp:effectExtent l="0" t="0" r="7620" b="1270"/>
            <wp:wrapTight wrapText="bothSides">
              <wp:wrapPolygon edited="0">
                <wp:start x="598" y="0"/>
                <wp:lineTo x="0" y="554"/>
                <wp:lineTo x="0" y="21064"/>
                <wp:lineTo x="598" y="21341"/>
                <wp:lineTo x="20913" y="21341"/>
                <wp:lineTo x="21510" y="21064"/>
                <wp:lineTo x="21510" y="554"/>
                <wp:lineTo x="20913" y="0"/>
                <wp:lineTo x="598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90413_17_03_13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59C" w:rsidRDefault="005D3135" w:rsidP="0099359C">
      <w:pPr>
        <w:spacing w:line="192" w:lineRule="auto"/>
        <w:jc w:val="center"/>
        <w:rPr>
          <w:b w:val="0"/>
          <w:sz w:val="36"/>
          <w:szCs w:val="36"/>
        </w:rPr>
      </w:pPr>
      <w:r w:rsidRPr="005D3135">
        <w:rPr>
          <w:b w:val="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5BBDF92" wp14:editId="537CB842">
            <wp:simplePos x="0" y="0"/>
            <wp:positionH relativeFrom="column">
              <wp:posOffset>4998720</wp:posOffset>
            </wp:positionH>
            <wp:positionV relativeFrom="paragraph">
              <wp:posOffset>4820920</wp:posOffset>
            </wp:positionV>
            <wp:extent cx="990600" cy="775335"/>
            <wp:effectExtent l="0" t="0" r="0" b="5715"/>
            <wp:wrapNone/>
            <wp:docPr id="15" name="il_fi" descr="http://www.rambit.qc.ca/blog/wp-content/uploads/2009/03/dessin-d-oeuf-de-paques-a-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mbit.qc.ca/blog/wp-content/uploads/2009/03/dessin-d-oeuf-de-paques-a-color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9C">
        <w:rPr>
          <w:b w:val="0"/>
          <w:sz w:val="36"/>
          <w:szCs w:val="36"/>
        </w:rPr>
        <w:t>Mise en bouche du moment</w:t>
      </w:r>
    </w:p>
    <w:p w:rsidR="0099359C" w:rsidRDefault="0099359C" w:rsidP="0099359C">
      <w:pPr>
        <w:jc w:val="center"/>
        <w:rPr>
          <w:b w:val="0"/>
          <w:sz w:val="20"/>
          <w:szCs w:val="20"/>
        </w:rPr>
      </w:pP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jc w:val="center"/>
        <w:rPr>
          <w:b w:val="0"/>
          <w:sz w:val="20"/>
          <w:szCs w:val="20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Trilogie de truite du Jura</w:t>
      </w:r>
    </w:p>
    <w:p w:rsidR="001A46C4" w:rsidRDefault="0099359C" w:rsidP="0099359C">
      <w:pPr>
        <w:jc w:val="center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(Truite fumée, truite rose froide </w:t>
      </w:r>
    </w:p>
    <w:p w:rsidR="0099359C" w:rsidRDefault="0099359C" w:rsidP="0099359C">
      <w:pPr>
        <w:jc w:val="center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et</w:t>
      </w:r>
      <w:proofErr w:type="gramEnd"/>
      <w:r>
        <w:rPr>
          <w:b w:val="0"/>
          <w:i/>
          <w:szCs w:val="24"/>
        </w:rPr>
        <w:t xml:space="preserve"> rillettes maison de truite au vin jaune)</w:t>
      </w:r>
    </w:p>
    <w:p w:rsidR="0099359C" w:rsidRDefault="0099359C" w:rsidP="0099359C">
      <w:pPr>
        <w:jc w:val="center"/>
        <w:rPr>
          <w:b w:val="0"/>
          <w:sz w:val="20"/>
          <w:szCs w:val="20"/>
        </w:rPr>
      </w:pPr>
    </w:p>
    <w:p w:rsidR="0099359C" w:rsidRPr="005D3135" w:rsidRDefault="005D3135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4E062C4" wp14:editId="0F39DF55">
            <wp:simplePos x="0" y="0"/>
            <wp:positionH relativeFrom="column">
              <wp:posOffset>4168585</wp:posOffset>
            </wp:positionH>
            <wp:positionV relativeFrom="paragraph">
              <wp:posOffset>185865</wp:posOffset>
            </wp:positionV>
            <wp:extent cx="2508250" cy="1504950"/>
            <wp:effectExtent l="152400" t="400050" r="196850" b="400050"/>
            <wp:wrapNone/>
            <wp:docPr id="16" name="Image 16" descr="Résultat de recherche d'images pour &quot;joyeuse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joyeuse paqu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232"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359C" w:rsidRPr="005D3135">
        <w:rPr>
          <w:b w:val="0"/>
          <w:color w:val="4F6228" w:themeColor="accent3" w:themeShade="80"/>
          <w:sz w:val="36"/>
          <w:szCs w:val="36"/>
        </w:rPr>
        <w:t>et</w:t>
      </w:r>
      <w:proofErr w:type="gramEnd"/>
      <w:r w:rsidR="0099359C" w:rsidRPr="005D3135">
        <w:rPr>
          <w:b w:val="0"/>
          <w:color w:val="4F6228" w:themeColor="accent3" w:themeShade="80"/>
          <w:sz w:val="36"/>
          <w:szCs w:val="36"/>
        </w:rPr>
        <w:t xml:space="preserve"> /ou</w:t>
      </w:r>
    </w:p>
    <w:p w:rsidR="0099359C" w:rsidRDefault="0099359C" w:rsidP="0099359C">
      <w:pPr>
        <w:jc w:val="center"/>
        <w:rPr>
          <w:b w:val="0"/>
          <w:color w:val="7030A0"/>
          <w:sz w:val="36"/>
          <w:szCs w:val="36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Langue de bœuf salée fumée</w:t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jc w:val="center"/>
        <w:rPr>
          <w:b w:val="0"/>
          <w:color w:val="7030A0"/>
          <w:sz w:val="20"/>
          <w:szCs w:val="20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Nage mer et rivière, petits légumes printaniers</w:t>
      </w:r>
    </w:p>
    <w:p w:rsidR="0099359C" w:rsidRPr="0099359C" w:rsidRDefault="0099359C" w:rsidP="0099359C">
      <w:pPr>
        <w:jc w:val="center"/>
        <w:rPr>
          <w:b w:val="0"/>
          <w:i/>
          <w:szCs w:val="24"/>
        </w:rPr>
      </w:pPr>
      <w:r w:rsidRPr="0099359C">
        <w:rPr>
          <w:b w:val="0"/>
          <w:i/>
          <w:szCs w:val="24"/>
        </w:rPr>
        <w:t>(</w:t>
      </w:r>
      <w:proofErr w:type="gramStart"/>
      <w:r w:rsidRPr="0099359C">
        <w:rPr>
          <w:b w:val="0"/>
          <w:i/>
          <w:szCs w:val="24"/>
        </w:rPr>
        <w:t>truite</w:t>
      </w:r>
      <w:proofErr w:type="gramEnd"/>
      <w:r w:rsidRPr="0099359C">
        <w:rPr>
          <w:b w:val="0"/>
          <w:i/>
          <w:szCs w:val="24"/>
        </w:rPr>
        <w:t xml:space="preserve"> rose, lieu jaune, moules, saint Jacques…)</w:t>
      </w:r>
    </w:p>
    <w:p w:rsidR="0099359C" w:rsidRPr="0099359C" w:rsidRDefault="0099359C" w:rsidP="0099359C">
      <w:pPr>
        <w:jc w:val="center"/>
        <w:rPr>
          <w:b w:val="0"/>
          <w:szCs w:val="24"/>
        </w:rPr>
      </w:pP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proofErr w:type="gramStart"/>
      <w:r w:rsidRPr="005D3135">
        <w:rPr>
          <w:b w:val="0"/>
          <w:color w:val="4F6228" w:themeColor="accent3" w:themeShade="80"/>
          <w:sz w:val="36"/>
          <w:szCs w:val="36"/>
        </w:rPr>
        <w:t>ou</w:t>
      </w:r>
      <w:proofErr w:type="gramEnd"/>
    </w:p>
    <w:p w:rsidR="0099359C" w:rsidRDefault="0099359C" w:rsidP="0099359C">
      <w:pPr>
        <w:jc w:val="center"/>
        <w:rPr>
          <w:b w:val="0"/>
          <w:color w:val="7030A0"/>
          <w:sz w:val="20"/>
          <w:szCs w:val="20"/>
        </w:rPr>
      </w:pPr>
    </w:p>
    <w:p w:rsidR="0099359C" w:rsidRDefault="0099359C" w:rsidP="0099359C">
      <w:pPr>
        <w:jc w:val="center"/>
        <w:rPr>
          <w:b w:val="0"/>
          <w:color w:val="7030A0"/>
          <w:sz w:val="36"/>
          <w:szCs w:val="36"/>
        </w:rPr>
      </w:pPr>
      <w:r>
        <w:rPr>
          <w:b w:val="0"/>
          <w:sz w:val="36"/>
          <w:szCs w:val="36"/>
        </w:rPr>
        <w:t>Ris de veau flambés au marc du Jura</w:t>
      </w:r>
    </w:p>
    <w:p w:rsidR="0099359C" w:rsidRDefault="001A46C4" w:rsidP="0099359C">
      <w:pPr>
        <w:rPr>
          <w:b w:val="0"/>
          <w:sz w:val="20"/>
          <w:szCs w:val="20"/>
        </w:rPr>
      </w:pPr>
      <w:r w:rsidRPr="005D3135">
        <w:rPr>
          <w:b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B7631F" wp14:editId="436251C3">
            <wp:simplePos x="0" y="0"/>
            <wp:positionH relativeFrom="column">
              <wp:posOffset>-374650</wp:posOffset>
            </wp:positionH>
            <wp:positionV relativeFrom="paragraph">
              <wp:posOffset>66040</wp:posOffset>
            </wp:positionV>
            <wp:extent cx="1547495" cy="1176655"/>
            <wp:effectExtent l="0" t="0" r="0" b="4445"/>
            <wp:wrapNone/>
            <wp:docPr id="14" name="il_fi" descr="http://www.coloriage-paques.com/albums/coloriage-lapin-paques/lapin-coloriage-paques-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paques.com/albums/coloriage-lapin-paques/lapin-coloriage-paques-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59C">
        <w:rPr>
          <w:b w:val="0"/>
          <w:sz w:val="36"/>
          <w:szCs w:val="36"/>
        </w:rPr>
        <w:t xml:space="preserve">                </w:t>
      </w: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Plateau de fromages</w:t>
      </w:r>
    </w:p>
    <w:p w:rsidR="0099359C" w:rsidRDefault="0099359C" w:rsidP="0099359C">
      <w:pPr>
        <w:jc w:val="center"/>
        <w:rPr>
          <w:b w:val="0"/>
          <w:color w:val="7030A0"/>
          <w:sz w:val="20"/>
          <w:szCs w:val="20"/>
        </w:rPr>
      </w:pP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proofErr w:type="gramStart"/>
      <w:r w:rsidRPr="005D3135">
        <w:rPr>
          <w:b w:val="0"/>
          <w:color w:val="4F6228" w:themeColor="accent3" w:themeShade="80"/>
          <w:sz w:val="36"/>
          <w:szCs w:val="36"/>
        </w:rPr>
        <w:t>ou</w:t>
      </w:r>
      <w:proofErr w:type="gramEnd"/>
    </w:p>
    <w:p w:rsidR="0099359C" w:rsidRDefault="0099359C" w:rsidP="0099359C">
      <w:pPr>
        <w:jc w:val="center"/>
        <w:rPr>
          <w:b w:val="0"/>
          <w:color w:val="7030A0"/>
          <w:sz w:val="36"/>
          <w:szCs w:val="36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Fromage blanc à la crème et son coulis</w:t>
      </w:r>
    </w:p>
    <w:p w:rsidR="0099359C" w:rsidRDefault="0099359C" w:rsidP="0099359C">
      <w:pPr>
        <w:jc w:val="center"/>
        <w:rPr>
          <w:b w:val="0"/>
          <w:sz w:val="20"/>
          <w:szCs w:val="20"/>
        </w:rPr>
      </w:pPr>
    </w:p>
    <w:p w:rsidR="0099359C" w:rsidRPr="005D3135" w:rsidRDefault="001A46C4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r w:rsidRPr="00B90902">
        <w:rPr>
          <w:b w:val="0"/>
          <w:i/>
          <w:noProof/>
          <w:color w:val="92D050"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2F4D8217" wp14:editId="4B84758F">
            <wp:simplePos x="0" y="0"/>
            <wp:positionH relativeFrom="column">
              <wp:posOffset>4366260</wp:posOffset>
            </wp:positionH>
            <wp:positionV relativeFrom="paragraph">
              <wp:posOffset>142240</wp:posOffset>
            </wp:positionV>
            <wp:extent cx="1233170" cy="965200"/>
            <wp:effectExtent l="0" t="0" r="5080" b="6350"/>
            <wp:wrapNone/>
            <wp:docPr id="20" name="il_fi" descr="http://www.rambit.qc.ca/blog/wp-content/uploads/2009/03/dessin-d-oeuf-de-paques-a-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mbit.qc.ca/blog/wp-content/uploads/2009/03/dessin-d-oeuf-de-paques-a-color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9C"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jc w:val="center"/>
        <w:rPr>
          <w:b w:val="0"/>
          <w:color w:val="7030A0"/>
          <w:szCs w:val="24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Dessert au choix</w:t>
      </w:r>
    </w:p>
    <w:p w:rsidR="0099359C" w:rsidRDefault="0099359C" w:rsidP="0099359C">
      <w:pPr>
        <w:rPr>
          <w:b w:val="0"/>
          <w:sz w:val="36"/>
          <w:szCs w:val="36"/>
        </w:rPr>
      </w:pPr>
      <w:r>
        <w:rPr>
          <w:b w:val="0"/>
          <w:szCs w:val="24"/>
        </w:rPr>
        <w:t xml:space="preserve">       </w:t>
      </w:r>
      <w:r>
        <w:rPr>
          <w:b w:val="0"/>
          <w:sz w:val="36"/>
          <w:szCs w:val="36"/>
        </w:rPr>
        <w:t xml:space="preserve"> </w:t>
      </w:r>
    </w:p>
    <w:p w:rsidR="0099359C" w:rsidRDefault="0099359C" w:rsidP="0099359C">
      <w:pPr>
        <w:spacing w:line="192" w:lineRule="auto"/>
        <w:jc w:val="right"/>
        <w:rPr>
          <w:b w:val="0"/>
          <w:i/>
          <w:sz w:val="16"/>
          <w:szCs w:val="16"/>
        </w:rPr>
      </w:pPr>
      <w:bookmarkStart w:id="0" w:name="OLE_LINK8"/>
      <w:bookmarkStart w:id="1" w:name="OLE_LINK7"/>
    </w:p>
    <w:p w:rsidR="0099359C" w:rsidRDefault="0099359C" w:rsidP="0099359C">
      <w:pPr>
        <w:spacing w:line="192" w:lineRule="auto"/>
        <w:jc w:val="center"/>
        <w:rPr>
          <w:b w:val="0"/>
          <w:i/>
          <w:sz w:val="16"/>
          <w:szCs w:val="16"/>
        </w:rPr>
      </w:pPr>
    </w:p>
    <w:p w:rsidR="0099359C" w:rsidRDefault="0099359C" w:rsidP="0099359C">
      <w:pPr>
        <w:spacing w:line="192" w:lineRule="auto"/>
        <w:ind w:left="6372" w:firstLine="708"/>
        <w:jc w:val="center"/>
        <w:rPr>
          <w:b w:val="0"/>
          <w:i/>
          <w:sz w:val="16"/>
          <w:szCs w:val="16"/>
        </w:rPr>
      </w:pPr>
      <w:bookmarkStart w:id="2" w:name="OLE_LINK17"/>
      <w:bookmarkStart w:id="3" w:name="OLE_LINK16"/>
      <w:bookmarkStart w:id="4" w:name="OLE_LINK15"/>
      <w:r>
        <w:rPr>
          <w:b w:val="0"/>
          <w:i/>
          <w:sz w:val="16"/>
          <w:szCs w:val="16"/>
        </w:rPr>
        <w:t xml:space="preserve">                                                                                          Prix nets hors boissons.</w:t>
      </w:r>
    </w:p>
    <w:p w:rsidR="0099359C" w:rsidRDefault="0099359C" w:rsidP="0099359C">
      <w:pPr>
        <w:spacing w:line="192" w:lineRule="auto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Pour les allergènes, demandez nous.</w:t>
      </w:r>
    </w:p>
    <w:bookmarkEnd w:id="0"/>
    <w:bookmarkEnd w:id="1"/>
    <w:bookmarkEnd w:id="2"/>
    <w:bookmarkEnd w:id="3"/>
    <w:bookmarkEnd w:id="4"/>
    <w:p w:rsidR="0099359C" w:rsidRDefault="0099359C" w:rsidP="0099359C">
      <w:pPr>
        <w:spacing w:line="192" w:lineRule="auto"/>
        <w:jc w:val="right"/>
        <w:rPr>
          <w:b w:val="0"/>
          <w:i/>
          <w:sz w:val="16"/>
          <w:szCs w:val="16"/>
        </w:rPr>
      </w:pPr>
    </w:p>
    <w:p w:rsidR="005D3135" w:rsidRPr="005D3135" w:rsidRDefault="001A46C4" w:rsidP="005D3135">
      <w:pPr>
        <w:jc w:val="center"/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</w:pPr>
      <w:r>
        <w:rPr>
          <w:rFonts w:cs="Aharoni"/>
          <w:b w:val="0"/>
          <w:i/>
          <w:noProof/>
          <w:color w:val="9BBB59" w:themeColor="accent3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B941C" wp14:editId="751DFFAA">
                <wp:simplePos x="0" y="0"/>
                <wp:positionH relativeFrom="column">
                  <wp:posOffset>-225425</wp:posOffset>
                </wp:positionH>
                <wp:positionV relativeFrom="paragraph">
                  <wp:posOffset>-320040</wp:posOffset>
                </wp:positionV>
                <wp:extent cx="6127115" cy="1365250"/>
                <wp:effectExtent l="0" t="0" r="26035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365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-17.75pt;margin-top:-25.2pt;width:482.45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" filled="f" strokecolor="#9bbb59" strokeweight="2pt"/>
            </w:pict>
          </mc:Fallback>
        </mc:AlternateContent>
      </w:r>
      <w:r w:rsidR="005D3135" w:rsidRPr="005D3135">
        <w:rPr>
          <w:rFonts w:cs="Aharoni"/>
          <w:b w:val="0"/>
          <w:i/>
          <w:color w:val="4F6228" w:themeColor="accent3" w:themeShade="80"/>
          <w:sz w:val="40"/>
          <w:szCs w:val="40"/>
          <w:lang w:bidi="he-IL"/>
        </w:rPr>
        <w:t>MENU Petit PLAISIR</w:t>
      </w:r>
      <w:r w:rsidR="005D3135">
        <w:rPr>
          <w:rFonts w:cs="Aharoni"/>
          <w:b w:val="0"/>
          <w:i/>
          <w:color w:val="4F6228" w:themeColor="accent3" w:themeShade="80"/>
          <w:sz w:val="40"/>
          <w:szCs w:val="40"/>
          <w:lang w:bidi="he-IL"/>
        </w:rPr>
        <w:t xml:space="preserve"> de Pâques</w:t>
      </w:r>
      <w:r w:rsidR="005D3135" w:rsidRPr="005D3135">
        <w:rPr>
          <w:rFonts w:cs="Aharoni"/>
          <w:b w:val="0"/>
          <w:i/>
          <w:color w:val="4F6228" w:themeColor="accent3" w:themeShade="80"/>
          <w:sz w:val="40"/>
          <w:szCs w:val="40"/>
          <w:lang w:bidi="he-IL"/>
        </w:rPr>
        <w:t xml:space="preserve"> </w:t>
      </w:r>
      <w:r w:rsidR="005D3135" w:rsidRPr="005D3135">
        <w:rPr>
          <w:rFonts w:cs="Aharoni"/>
          <w:color w:val="4F6228" w:themeColor="accent3" w:themeShade="80"/>
          <w:sz w:val="40"/>
          <w:szCs w:val="40"/>
          <w:lang w:bidi="he-IL"/>
        </w:rPr>
        <w:t>42 €</w:t>
      </w:r>
      <w:r w:rsidR="005D3135">
        <w:rPr>
          <w:rFonts w:cs="Aharoni"/>
          <w:color w:val="4F6228" w:themeColor="accent3" w:themeShade="80"/>
          <w:sz w:val="40"/>
          <w:szCs w:val="40"/>
          <w:lang w:bidi="he-IL"/>
        </w:rPr>
        <w:t xml:space="preserve"> </w:t>
      </w:r>
      <w:r w:rsidR="005D3135" w:rsidRPr="005D3135"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  <w:t>(avec 1 entrée)</w:t>
      </w:r>
    </w:p>
    <w:p w:rsidR="005D3135" w:rsidRPr="005D3135" w:rsidRDefault="005D3135" w:rsidP="005D3135">
      <w:pPr>
        <w:ind w:left="2832" w:firstLine="708"/>
        <w:jc w:val="center"/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</w:pPr>
    </w:p>
    <w:p w:rsidR="005D3135" w:rsidRPr="005D3135" w:rsidRDefault="005D3135" w:rsidP="005D3135">
      <w:pPr>
        <w:jc w:val="center"/>
        <w:rPr>
          <w:rFonts w:cs="Aharoni"/>
          <w:b w:val="0"/>
          <w:color w:val="4F6228" w:themeColor="accent3" w:themeShade="80"/>
          <w:sz w:val="28"/>
          <w:szCs w:val="28"/>
          <w:lang w:bidi="he-IL"/>
        </w:rPr>
      </w:pPr>
      <w:r w:rsidRPr="005D3135">
        <w:rPr>
          <w:rFonts w:cs="Aharoni"/>
          <w:b w:val="0"/>
          <w:i/>
          <w:color w:val="4F6228" w:themeColor="accent3" w:themeShade="80"/>
          <w:sz w:val="36"/>
          <w:szCs w:val="36"/>
          <w:lang w:bidi="he-IL"/>
        </w:rPr>
        <w:t>MENU PLAISIR</w:t>
      </w:r>
      <w:r>
        <w:rPr>
          <w:rFonts w:cs="Aharoni"/>
          <w:b w:val="0"/>
          <w:i/>
          <w:color w:val="4F6228" w:themeColor="accent3" w:themeShade="80"/>
          <w:sz w:val="36"/>
          <w:szCs w:val="36"/>
          <w:lang w:bidi="he-IL"/>
        </w:rPr>
        <w:t xml:space="preserve"> de Pâques</w:t>
      </w:r>
      <w:r w:rsidRPr="005D3135">
        <w:rPr>
          <w:rFonts w:cs="Aharoni"/>
          <w:b w:val="0"/>
          <w:i/>
          <w:color w:val="4F6228" w:themeColor="accent3" w:themeShade="80"/>
          <w:sz w:val="36"/>
          <w:szCs w:val="36"/>
          <w:lang w:bidi="he-IL"/>
        </w:rPr>
        <w:t xml:space="preserve"> </w:t>
      </w:r>
      <w:r w:rsidRPr="005D3135">
        <w:rPr>
          <w:rFonts w:cs="Aharoni"/>
          <w:color w:val="4F6228" w:themeColor="accent3" w:themeShade="80"/>
          <w:sz w:val="36"/>
          <w:szCs w:val="36"/>
          <w:lang w:bidi="he-IL"/>
        </w:rPr>
        <w:t>50 €</w:t>
      </w:r>
      <w:r>
        <w:rPr>
          <w:rFonts w:cs="Aharoni"/>
          <w:color w:val="4F6228" w:themeColor="accent3" w:themeShade="80"/>
          <w:sz w:val="36"/>
          <w:szCs w:val="36"/>
          <w:lang w:bidi="he-IL"/>
        </w:rPr>
        <w:t xml:space="preserve"> </w:t>
      </w:r>
      <w:r w:rsidRPr="005D3135">
        <w:rPr>
          <w:rFonts w:cs="Aharoni"/>
          <w:b w:val="0"/>
          <w:i/>
          <w:color w:val="4F6228" w:themeColor="accent3" w:themeShade="80"/>
          <w:sz w:val="28"/>
          <w:szCs w:val="28"/>
          <w:lang w:bidi="he-IL"/>
        </w:rPr>
        <w:t>(avec 2 entrées)</w:t>
      </w:r>
    </w:p>
    <w:p w:rsidR="005D3135" w:rsidRDefault="005D3135" w:rsidP="0099359C">
      <w:pPr>
        <w:jc w:val="center"/>
        <w:rPr>
          <w:b w:val="0"/>
          <w:sz w:val="36"/>
          <w:szCs w:val="36"/>
        </w:rPr>
      </w:pPr>
    </w:p>
    <w:p w:rsidR="001A46C4" w:rsidRDefault="001A46C4" w:rsidP="0099359C">
      <w:pPr>
        <w:jc w:val="center"/>
        <w:rPr>
          <w:b w:val="0"/>
          <w:sz w:val="36"/>
          <w:szCs w:val="36"/>
        </w:rPr>
      </w:pPr>
      <w:r w:rsidRPr="001A46C4">
        <w:rPr>
          <w:b w:val="0"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2DD2E4CF" wp14:editId="0EA0AD59">
            <wp:simplePos x="0" y="0"/>
            <wp:positionH relativeFrom="column">
              <wp:posOffset>-532130</wp:posOffset>
            </wp:positionH>
            <wp:positionV relativeFrom="paragraph">
              <wp:posOffset>226695</wp:posOffset>
            </wp:positionV>
            <wp:extent cx="2754630" cy="1436370"/>
            <wp:effectExtent l="0" t="0" r="7620" b="0"/>
            <wp:wrapTight wrapText="bothSides">
              <wp:wrapPolygon edited="0">
                <wp:start x="598" y="0"/>
                <wp:lineTo x="0" y="573"/>
                <wp:lineTo x="0" y="20912"/>
                <wp:lineTo x="598" y="21199"/>
                <wp:lineTo x="20913" y="21199"/>
                <wp:lineTo x="21510" y="20912"/>
                <wp:lineTo x="21510" y="573"/>
                <wp:lineTo x="20913" y="0"/>
                <wp:lineTo x="598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90413_17_03_13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Mise en bouche du moment</w:t>
      </w:r>
    </w:p>
    <w:p w:rsidR="0099359C" w:rsidRDefault="0099359C" w:rsidP="0099359C">
      <w:pPr>
        <w:spacing w:line="192" w:lineRule="auto"/>
        <w:jc w:val="center"/>
        <w:rPr>
          <w:b w:val="0"/>
          <w:i/>
          <w:color w:val="7030A0"/>
          <w:sz w:val="36"/>
          <w:szCs w:val="36"/>
          <w:u w:val="single"/>
        </w:rPr>
      </w:pP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1A46C4" w:rsidRDefault="001A46C4" w:rsidP="0099359C">
      <w:pPr>
        <w:jc w:val="center"/>
        <w:rPr>
          <w:b w:val="0"/>
          <w:sz w:val="36"/>
          <w:szCs w:val="36"/>
        </w:rPr>
      </w:pPr>
      <w:r w:rsidRPr="001A46C4">
        <w:rPr>
          <w:b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B613EAF" wp14:editId="7CAE858E">
            <wp:simplePos x="0" y="0"/>
            <wp:positionH relativeFrom="column">
              <wp:posOffset>-2545080</wp:posOffset>
            </wp:positionH>
            <wp:positionV relativeFrom="paragraph">
              <wp:posOffset>3705860</wp:posOffset>
            </wp:positionV>
            <wp:extent cx="1547495" cy="1176655"/>
            <wp:effectExtent l="0" t="0" r="0" b="4445"/>
            <wp:wrapNone/>
            <wp:docPr id="21" name="il_fi" descr="http://www.coloriage-paques.com/albums/coloriage-lapin-paques/lapin-coloriage-paques-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paques.com/albums/coloriage-lapin-paques/lapin-coloriage-paques-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6C4">
        <w:rPr>
          <w:b w:val="0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4A028860" wp14:editId="5E36ACBB">
            <wp:simplePos x="0" y="0"/>
            <wp:positionH relativeFrom="column">
              <wp:posOffset>2195830</wp:posOffset>
            </wp:positionH>
            <wp:positionV relativeFrom="paragraph">
              <wp:posOffset>5534660</wp:posOffset>
            </wp:positionV>
            <wp:extent cx="1233170" cy="965200"/>
            <wp:effectExtent l="0" t="0" r="5080" b="6350"/>
            <wp:wrapNone/>
            <wp:docPr id="24" name="il_fi" descr="http://www.rambit.qc.ca/blog/wp-content/uploads/2009/03/dessin-d-oeuf-de-paques-a-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mbit.qc.ca/blog/wp-content/uploads/2009/03/dessin-d-oeuf-de-paques-a-color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9C">
        <w:rPr>
          <w:b w:val="0"/>
          <w:sz w:val="36"/>
          <w:szCs w:val="36"/>
        </w:rPr>
        <w:t>Foie gras de canard</w:t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proofErr w:type="gramStart"/>
      <w:r>
        <w:rPr>
          <w:b w:val="0"/>
          <w:sz w:val="36"/>
          <w:szCs w:val="36"/>
        </w:rPr>
        <w:t>marbré</w:t>
      </w:r>
      <w:proofErr w:type="gramEnd"/>
      <w:r>
        <w:rPr>
          <w:b w:val="0"/>
          <w:sz w:val="36"/>
          <w:szCs w:val="36"/>
        </w:rPr>
        <w:t xml:space="preserve"> à notre façon</w:t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</w:p>
    <w:p w:rsidR="0099359C" w:rsidRPr="005D3135" w:rsidRDefault="001A46C4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bookmarkStart w:id="5" w:name="OLE_LINK34"/>
      <w:bookmarkStart w:id="6" w:name="OLE_LINK33"/>
      <w:bookmarkStart w:id="7" w:name="OLE_LINK32"/>
      <w:r>
        <w:rPr>
          <w:b w:val="0"/>
          <w:color w:val="4F6228" w:themeColor="accent3" w:themeShade="80"/>
          <w:sz w:val="36"/>
          <w:szCs w:val="36"/>
        </w:rPr>
        <w:t xml:space="preserve">              </w:t>
      </w:r>
      <w:proofErr w:type="gramStart"/>
      <w:r w:rsidR="0099359C" w:rsidRPr="005D3135">
        <w:rPr>
          <w:b w:val="0"/>
          <w:color w:val="4F6228" w:themeColor="accent3" w:themeShade="80"/>
          <w:sz w:val="36"/>
          <w:szCs w:val="36"/>
        </w:rPr>
        <w:t>et</w:t>
      </w:r>
      <w:proofErr w:type="gramEnd"/>
      <w:r w:rsidR="0099359C" w:rsidRPr="005D3135">
        <w:rPr>
          <w:b w:val="0"/>
          <w:color w:val="4F6228" w:themeColor="accent3" w:themeShade="80"/>
          <w:sz w:val="36"/>
          <w:szCs w:val="36"/>
        </w:rPr>
        <w:t xml:space="preserve"> /ou</w:t>
      </w:r>
    </w:p>
    <w:bookmarkEnd w:id="5"/>
    <w:bookmarkEnd w:id="6"/>
    <w:bookmarkEnd w:id="7"/>
    <w:p w:rsidR="0099359C" w:rsidRDefault="0099359C" w:rsidP="0099359C">
      <w:pPr>
        <w:jc w:val="center"/>
        <w:rPr>
          <w:b w:val="0"/>
          <w:sz w:val="36"/>
          <w:szCs w:val="36"/>
        </w:rPr>
      </w:pPr>
    </w:p>
    <w:p w:rsidR="0099359C" w:rsidRDefault="0099359C" w:rsidP="0099359C">
      <w:pPr>
        <w:spacing w:line="16" w:lineRule="atLeast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Feuilleté aux asperges, </w:t>
      </w:r>
      <w:bookmarkStart w:id="8" w:name="_GoBack"/>
      <w:bookmarkEnd w:id="8"/>
      <w:r>
        <w:rPr>
          <w:b w:val="0"/>
          <w:sz w:val="36"/>
          <w:szCs w:val="36"/>
        </w:rPr>
        <w:t>crème fumée</w:t>
      </w:r>
    </w:p>
    <w:p w:rsidR="0099359C" w:rsidRDefault="001A46C4" w:rsidP="0099359C">
      <w:pPr>
        <w:spacing w:line="192" w:lineRule="auto"/>
        <w:jc w:val="center"/>
        <w:rPr>
          <w:b w:val="0"/>
          <w:sz w:val="36"/>
          <w:szCs w:val="36"/>
        </w:rPr>
      </w:pPr>
      <w:r w:rsidRPr="001A46C4">
        <w:rPr>
          <w:b w:val="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F84C28D" wp14:editId="032883C0">
            <wp:simplePos x="0" y="0"/>
            <wp:positionH relativeFrom="column">
              <wp:posOffset>4156710</wp:posOffset>
            </wp:positionH>
            <wp:positionV relativeFrom="paragraph">
              <wp:posOffset>170180</wp:posOffset>
            </wp:positionV>
            <wp:extent cx="2508250" cy="1504950"/>
            <wp:effectExtent l="152400" t="400050" r="196850" b="400050"/>
            <wp:wrapNone/>
            <wp:docPr id="22" name="Image 22" descr="Résultat de recherche d'images pour &quot;joyeuse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joyeuse paqu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232"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Granité maison au vin rouge</w:t>
      </w:r>
    </w:p>
    <w:p w:rsidR="0099359C" w:rsidRDefault="0099359C" w:rsidP="0099359C">
      <w:pPr>
        <w:spacing w:line="192" w:lineRule="auto"/>
        <w:jc w:val="center"/>
        <w:rPr>
          <w:b w:val="0"/>
          <w:color w:val="B2A1C7"/>
          <w:sz w:val="36"/>
          <w:szCs w:val="36"/>
        </w:rPr>
      </w:pP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spacing w:line="192" w:lineRule="auto"/>
        <w:jc w:val="center"/>
        <w:rPr>
          <w:b w:val="0"/>
          <w:i/>
          <w:color w:val="76923C"/>
          <w:sz w:val="36"/>
          <w:szCs w:val="36"/>
          <w:u w:val="single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Poulet de Bresse aux morilles et vin jaune</w:t>
      </w:r>
    </w:p>
    <w:p w:rsidR="0099359C" w:rsidRPr="005D3135" w:rsidRDefault="0099359C" w:rsidP="0099359C">
      <w:pPr>
        <w:jc w:val="center"/>
        <w:rPr>
          <w:b w:val="0"/>
          <w:color w:val="4F6228" w:themeColor="accent3" w:themeShade="80"/>
          <w:sz w:val="36"/>
          <w:szCs w:val="36"/>
        </w:rPr>
      </w:pPr>
      <w:proofErr w:type="gramStart"/>
      <w:r w:rsidRPr="005D3135">
        <w:rPr>
          <w:b w:val="0"/>
          <w:color w:val="4F6228" w:themeColor="accent3" w:themeShade="80"/>
          <w:sz w:val="36"/>
          <w:szCs w:val="36"/>
        </w:rPr>
        <w:t>ou</w:t>
      </w:r>
      <w:proofErr w:type="gramEnd"/>
    </w:p>
    <w:p w:rsidR="0099359C" w:rsidRDefault="0099359C" w:rsidP="0099359C">
      <w:pPr>
        <w:jc w:val="center"/>
        <w:rPr>
          <w:b w:val="0"/>
          <w:color w:val="7030A0"/>
          <w:sz w:val="20"/>
          <w:szCs w:val="20"/>
        </w:rPr>
      </w:pPr>
    </w:p>
    <w:p w:rsidR="0099359C" w:rsidRDefault="0099359C" w:rsidP="0099359C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Noisettes d’agneau au Romarin</w:t>
      </w: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spacing w:line="192" w:lineRule="auto"/>
        <w:jc w:val="center"/>
        <w:rPr>
          <w:b w:val="0"/>
          <w:sz w:val="36"/>
          <w:szCs w:val="36"/>
        </w:rPr>
      </w:pPr>
    </w:p>
    <w:p w:rsidR="0099359C" w:rsidRDefault="0099359C" w:rsidP="0099359C">
      <w:pPr>
        <w:spacing w:line="192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Plateau de fromages</w:t>
      </w:r>
    </w:p>
    <w:p w:rsidR="0099359C" w:rsidRDefault="0099359C" w:rsidP="0099359C">
      <w:pPr>
        <w:spacing w:line="192" w:lineRule="auto"/>
        <w:jc w:val="center"/>
        <w:rPr>
          <w:b w:val="0"/>
          <w:sz w:val="36"/>
          <w:szCs w:val="36"/>
        </w:rPr>
      </w:pP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proofErr w:type="gramStart"/>
      <w:r w:rsidRPr="005D3135">
        <w:rPr>
          <w:b w:val="0"/>
          <w:color w:val="4F6228" w:themeColor="accent3" w:themeShade="80"/>
          <w:sz w:val="36"/>
          <w:szCs w:val="36"/>
        </w:rPr>
        <w:t>ou</w:t>
      </w:r>
      <w:proofErr w:type="gramEnd"/>
    </w:p>
    <w:p w:rsidR="0099359C" w:rsidRDefault="0099359C" w:rsidP="0099359C">
      <w:pPr>
        <w:spacing w:line="192" w:lineRule="auto"/>
        <w:jc w:val="center"/>
        <w:rPr>
          <w:b w:val="0"/>
          <w:color w:val="7030A0"/>
          <w:sz w:val="36"/>
          <w:szCs w:val="36"/>
        </w:rPr>
      </w:pPr>
    </w:p>
    <w:p w:rsidR="0099359C" w:rsidRDefault="0099359C" w:rsidP="0099359C">
      <w:pPr>
        <w:spacing w:line="192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Fromage blanc à la crème et son coulis</w:t>
      </w:r>
    </w:p>
    <w:p w:rsidR="0099359C" w:rsidRDefault="0099359C" w:rsidP="0099359C">
      <w:pPr>
        <w:spacing w:line="192" w:lineRule="auto"/>
        <w:jc w:val="center"/>
        <w:rPr>
          <w:b w:val="0"/>
          <w:sz w:val="36"/>
          <w:szCs w:val="36"/>
        </w:rPr>
      </w:pPr>
    </w:p>
    <w:p w:rsidR="0099359C" w:rsidRPr="005D3135" w:rsidRDefault="0099359C" w:rsidP="0099359C">
      <w:pPr>
        <w:spacing w:line="192" w:lineRule="auto"/>
        <w:jc w:val="center"/>
        <w:rPr>
          <w:b w:val="0"/>
          <w:color w:val="4F6228" w:themeColor="accent3" w:themeShade="80"/>
          <w:sz w:val="36"/>
          <w:szCs w:val="36"/>
        </w:rPr>
      </w:pPr>
      <w:r w:rsidRPr="005D3135">
        <w:rPr>
          <w:b w:val="0"/>
          <w:color w:val="4F6228" w:themeColor="accent3" w:themeShade="80"/>
          <w:sz w:val="36"/>
          <w:szCs w:val="36"/>
        </w:rPr>
        <w:t>*******</w:t>
      </w:r>
    </w:p>
    <w:p w:rsidR="0099359C" w:rsidRDefault="0099359C" w:rsidP="0099359C">
      <w:pPr>
        <w:spacing w:line="192" w:lineRule="auto"/>
        <w:jc w:val="center"/>
        <w:rPr>
          <w:b w:val="0"/>
          <w:color w:val="7030A0"/>
          <w:sz w:val="36"/>
          <w:szCs w:val="36"/>
        </w:rPr>
      </w:pPr>
    </w:p>
    <w:p w:rsidR="0099359C" w:rsidRDefault="0099359C" w:rsidP="0099359C">
      <w:pPr>
        <w:spacing w:line="192" w:lineRule="auto"/>
        <w:jc w:val="center"/>
        <w:rPr>
          <w:b w:val="0"/>
          <w:sz w:val="32"/>
          <w:szCs w:val="32"/>
        </w:rPr>
      </w:pPr>
      <w:r>
        <w:rPr>
          <w:b w:val="0"/>
          <w:sz w:val="36"/>
          <w:szCs w:val="36"/>
        </w:rPr>
        <w:t>Dessert au choix</w:t>
      </w:r>
    </w:p>
    <w:p w:rsidR="0099359C" w:rsidRPr="005D3135" w:rsidRDefault="0099359C" w:rsidP="005D3135">
      <w:pPr>
        <w:jc w:val="center"/>
        <w:rPr>
          <w:b w:val="0"/>
          <w:i/>
          <w:color w:val="4F6228" w:themeColor="accent3" w:themeShade="80"/>
          <w:sz w:val="16"/>
          <w:szCs w:val="16"/>
        </w:rPr>
      </w:pPr>
      <w:r w:rsidRPr="005D3135">
        <w:rPr>
          <w:rFonts w:cs="Aharoni"/>
          <w:color w:val="4F6228" w:themeColor="accent3" w:themeShade="80"/>
          <w:sz w:val="44"/>
          <w:szCs w:val="44"/>
          <w:lang w:bidi="he-IL"/>
        </w:rPr>
        <w:t xml:space="preserve"> </w:t>
      </w:r>
      <w:r w:rsidR="005D3135" w:rsidRPr="005D3135">
        <w:rPr>
          <w:rFonts w:cs="Aharoni"/>
          <w:color w:val="4F6228" w:themeColor="accent3" w:themeShade="80"/>
          <w:sz w:val="44"/>
          <w:szCs w:val="44"/>
          <w:lang w:bidi="he-IL"/>
        </w:rPr>
        <w:t xml:space="preserve">  </w:t>
      </w:r>
    </w:p>
    <w:p w:rsidR="005D3135" w:rsidRDefault="005D3135" w:rsidP="0099359C">
      <w:pPr>
        <w:spacing w:line="192" w:lineRule="auto"/>
        <w:ind w:left="6372" w:firstLine="708"/>
        <w:jc w:val="center"/>
        <w:rPr>
          <w:b w:val="0"/>
          <w:i/>
          <w:sz w:val="16"/>
          <w:szCs w:val="16"/>
        </w:rPr>
      </w:pPr>
    </w:p>
    <w:p w:rsidR="005D3135" w:rsidRDefault="005D3135" w:rsidP="0099359C">
      <w:pPr>
        <w:spacing w:line="192" w:lineRule="auto"/>
        <w:ind w:left="6372" w:firstLine="708"/>
        <w:jc w:val="center"/>
        <w:rPr>
          <w:b w:val="0"/>
          <w:i/>
          <w:sz w:val="16"/>
          <w:szCs w:val="16"/>
        </w:rPr>
      </w:pPr>
    </w:p>
    <w:p w:rsidR="0099359C" w:rsidRDefault="0099359C" w:rsidP="0099359C">
      <w:pPr>
        <w:spacing w:line="192" w:lineRule="auto"/>
        <w:ind w:left="6372" w:firstLine="708"/>
        <w:jc w:val="center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                                        Prix nets hors boissons.</w:t>
      </w:r>
    </w:p>
    <w:p w:rsidR="00E35BAB" w:rsidRDefault="0099359C" w:rsidP="009A1B44">
      <w:pPr>
        <w:spacing w:line="192" w:lineRule="auto"/>
        <w:jc w:val="right"/>
      </w:pPr>
      <w:r>
        <w:rPr>
          <w:b w:val="0"/>
          <w:i/>
          <w:sz w:val="16"/>
          <w:szCs w:val="16"/>
        </w:rPr>
        <w:t xml:space="preserve"> Pour les allergènes, demandez nous.</w:t>
      </w:r>
    </w:p>
    <w:sectPr w:rsidR="00E3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9C"/>
    <w:rsid w:val="001A46C4"/>
    <w:rsid w:val="005D3135"/>
    <w:rsid w:val="0099359C"/>
    <w:rsid w:val="009A1B44"/>
    <w:rsid w:val="00E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135"/>
    <w:rPr>
      <w:rFonts w:ascii="Tahoma" w:eastAsia="Times New Roman" w:hAnsi="Tahoma" w:cs="Tahoma"/>
      <w:b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135"/>
    <w:rPr>
      <w:rFonts w:ascii="Tahoma" w:eastAsia="Times New Roman" w:hAnsi="Tahoma" w:cs="Tahoma"/>
      <w:b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FILLET</dc:creator>
  <cp:lastModifiedBy>PRE FILLET</cp:lastModifiedBy>
  <cp:revision>1</cp:revision>
  <dcterms:created xsi:type="dcterms:W3CDTF">2019-04-17T15:41:00Z</dcterms:created>
  <dcterms:modified xsi:type="dcterms:W3CDTF">2019-04-17T16:13:00Z</dcterms:modified>
</cp:coreProperties>
</file>